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5E5B173" w:rsidR="006147E8" w:rsidRPr="00277B8F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277B8F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277B8F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0815DD" w:rsidRPr="00277B8F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2313A2" w:rsidRPr="00277B8F">
        <w:rPr>
          <w:rFonts w:ascii="Comic Sans MS" w:hAnsi="Comic Sans MS"/>
          <w:b/>
          <w:bCs/>
          <w:sz w:val="32"/>
          <w:szCs w:val="32"/>
          <w:lang w:val="fr-FR"/>
        </w:rPr>
        <w:t xml:space="preserve"> – </w:t>
      </w:r>
      <w:r w:rsidRPr="00277B8F">
        <w:rPr>
          <w:rFonts w:ascii="Comic Sans MS" w:hAnsi="Comic Sans MS"/>
          <w:b/>
          <w:bCs/>
          <w:sz w:val="32"/>
          <w:szCs w:val="32"/>
          <w:lang w:val="fr-FR"/>
        </w:rPr>
        <w:t>U</w:t>
      </w:r>
      <w:r w:rsidR="00311959" w:rsidRPr="00277B8F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31B7C" w:rsidRPr="00277B8F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EA3498" w:rsidRPr="00277B8F">
        <w:rPr>
          <w:rFonts w:ascii="Comic Sans MS" w:hAnsi="Comic Sans MS"/>
          <w:b/>
          <w:bCs/>
          <w:sz w:val="32"/>
          <w:szCs w:val="32"/>
          <w:lang w:val="fr-FR"/>
        </w:rPr>
        <w:t xml:space="preserve"> 14</w:t>
      </w:r>
      <w:r w:rsidR="006624AF" w:rsidRPr="00277B8F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</w:p>
    <w:p w14:paraId="6F6E7CAB" w14:textId="77777777" w:rsidR="007D63E5" w:rsidRPr="00277B8F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277B8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277B8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277B8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017A76B1" w14:textId="02610108" w:rsidR="003B28E6" w:rsidRDefault="003B28E6" w:rsidP="003B28E6">
      <w:pPr>
        <w:tabs>
          <w:tab w:val="left" w:pos="3200"/>
        </w:tabs>
        <w:rPr>
          <w:rFonts w:ascii="Comic Sans MS" w:hAnsi="Comic Sans MS"/>
          <w:bCs/>
          <w:lang w:val="fr-FR"/>
        </w:rPr>
      </w:pPr>
      <w:proofErr w:type="spellStart"/>
      <w:r>
        <w:rPr>
          <w:rFonts w:ascii="Comic Sans MS" w:hAnsi="Comic Sans MS"/>
          <w:bCs/>
          <w:lang w:val="es-ES"/>
        </w:rPr>
        <w:t>Quelle</w:t>
      </w:r>
      <w:proofErr w:type="spellEnd"/>
      <w:r>
        <w:rPr>
          <w:rFonts w:ascii="Comic Sans MS" w:hAnsi="Comic Sans MS"/>
          <w:bCs/>
          <w:lang w:val="es-ES"/>
        </w:rPr>
        <w:t xml:space="preserve"> </w:t>
      </w:r>
      <w:proofErr w:type="spellStart"/>
      <w:r>
        <w:rPr>
          <w:rFonts w:ascii="Comic Sans MS" w:hAnsi="Comic Sans MS"/>
          <w:bCs/>
          <w:lang w:val="es-ES"/>
        </w:rPr>
        <w:t>est</w:t>
      </w:r>
      <w:proofErr w:type="spellEnd"/>
      <w:r>
        <w:rPr>
          <w:rFonts w:ascii="Comic Sans MS" w:hAnsi="Comic Sans MS"/>
          <w:bCs/>
          <w:lang w:val="es-ES"/>
        </w:rPr>
        <w:t xml:space="preserve"> </w:t>
      </w:r>
      <w:proofErr w:type="spellStart"/>
      <w:r>
        <w:rPr>
          <w:rFonts w:ascii="Comic Sans MS" w:hAnsi="Comic Sans MS"/>
          <w:bCs/>
          <w:lang w:val="es-ES"/>
        </w:rPr>
        <w:t>ta</w:t>
      </w:r>
      <w:proofErr w:type="spellEnd"/>
      <w:r>
        <w:rPr>
          <w:rFonts w:ascii="Comic Sans MS" w:hAnsi="Comic Sans MS"/>
          <w:bCs/>
          <w:lang w:val="es-ES"/>
        </w:rPr>
        <w:t xml:space="preserve"> </w:t>
      </w:r>
      <w:proofErr w:type="spellStart"/>
      <w:proofErr w:type="gramStart"/>
      <w:r>
        <w:rPr>
          <w:rFonts w:ascii="Comic Sans MS" w:hAnsi="Comic Sans MS"/>
          <w:bCs/>
          <w:lang w:val="es-ES"/>
        </w:rPr>
        <w:t>nationalit</w:t>
      </w:r>
      <w:proofErr w:type="spellEnd"/>
      <w:r>
        <w:rPr>
          <w:rFonts w:ascii="Comic Sans MS" w:hAnsi="Comic Sans MS"/>
          <w:bCs/>
          <w:lang w:val="fr-FR"/>
        </w:rPr>
        <w:t>é ?</w:t>
      </w:r>
      <w:proofErr w:type="gramEnd"/>
      <w:r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Skąd</w:t>
      </w:r>
      <w:proofErr w:type="spellEnd"/>
      <w:r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jesteś</w:t>
      </w:r>
      <w:proofErr w:type="spellEnd"/>
      <w:r>
        <w:rPr>
          <w:rFonts w:ascii="Comic Sans MS" w:hAnsi="Comic Sans MS"/>
          <w:bCs/>
          <w:lang w:val="fr-FR"/>
        </w:rPr>
        <w:t> ?</w:t>
      </w:r>
    </w:p>
    <w:p w14:paraId="62166048" w14:textId="77777777" w:rsidR="00864115" w:rsidRPr="00954051" w:rsidRDefault="00864115">
      <w:pPr>
        <w:rPr>
          <w:rFonts w:ascii="Comic Sans MS" w:hAnsi="Comic Sans MS"/>
          <w:lang w:val="fr-FR"/>
        </w:rPr>
      </w:pP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EB0CEE2" w14:textId="3C07054A" w:rsidR="009E1F24" w:rsidRPr="00A71D07" w:rsidRDefault="00084106" w:rsidP="009E1F24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57085">
        <w:rPr>
          <w:rFonts w:ascii="Comic Sans MS" w:hAnsi="Comic Sans MS"/>
          <w:lang w:val="fr-FR"/>
        </w:rPr>
        <w:t>Accueillez vos élèves</w:t>
      </w:r>
      <w:r w:rsidR="00027FB1">
        <w:rPr>
          <w:rFonts w:ascii="Comic Sans MS" w:hAnsi="Comic Sans MS"/>
          <w:lang w:val="fr-FR"/>
        </w:rPr>
        <w:t>.</w:t>
      </w:r>
    </w:p>
    <w:p w14:paraId="63B9B8E8" w14:textId="3C4C8B8D" w:rsidR="00DD4A36" w:rsidRPr="00DD4A36" w:rsidRDefault="00DD4A36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D4A36">
        <w:rPr>
          <w:rFonts w:ascii="Comic Sans MS" w:hAnsi="Comic Sans MS"/>
          <w:lang w:val="fr-FR"/>
        </w:rPr>
        <w:t xml:space="preserve">Demandez à vos élèves d'ouvrir leurs cahiers aux pages 12 et 13 et de discuter ensemble du sujet de cette unité. Demandez où se trouvent </w:t>
      </w:r>
      <w:r w:rsidR="00173175">
        <w:rPr>
          <w:rFonts w:ascii="Comic Sans MS" w:hAnsi="Comic Sans MS"/>
          <w:lang w:val="fr-FR"/>
        </w:rPr>
        <w:t>Max</w:t>
      </w:r>
      <w:r w:rsidRPr="00DD4A36">
        <w:rPr>
          <w:rFonts w:ascii="Comic Sans MS" w:hAnsi="Comic Sans MS"/>
          <w:lang w:val="fr-FR"/>
        </w:rPr>
        <w:t xml:space="preserve"> et </w:t>
      </w:r>
      <w:r w:rsidR="00A32F60">
        <w:rPr>
          <w:rFonts w:ascii="Comic Sans MS" w:hAnsi="Comic Sans MS"/>
          <w:lang w:val="fr-FR"/>
        </w:rPr>
        <w:t>Zoé</w:t>
      </w:r>
      <w:r w:rsidRPr="00DD4A36">
        <w:rPr>
          <w:rFonts w:ascii="Comic Sans MS" w:hAnsi="Comic Sans MS"/>
          <w:lang w:val="fr-FR"/>
        </w:rPr>
        <w:t>, comment ils vont, ce qui se passe, etc. Vérifiez les devoirs du cours précédent. Présentez également les objectifs de la leçon d'aujourd'hui.</w:t>
      </w:r>
    </w:p>
    <w:p w14:paraId="66F77A04" w14:textId="63DBF4CD" w:rsidR="00DD4A36" w:rsidRPr="00DD4A36" w:rsidRDefault="00DD4A36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D4A36">
        <w:rPr>
          <w:rFonts w:ascii="Comic Sans MS" w:hAnsi="Comic Sans MS"/>
          <w:lang w:val="fr-FR"/>
        </w:rPr>
        <w:t xml:space="preserve">Les élèves ouvrent leurs </w:t>
      </w:r>
      <w:r w:rsidR="0036232D">
        <w:rPr>
          <w:rFonts w:ascii="Comic Sans MS" w:hAnsi="Comic Sans MS"/>
          <w:lang w:val="fr-FR"/>
        </w:rPr>
        <w:t>livres</w:t>
      </w:r>
      <w:r w:rsidRPr="00DD4A36">
        <w:rPr>
          <w:rFonts w:ascii="Comic Sans MS" w:hAnsi="Comic Sans MS"/>
          <w:lang w:val="fr-FR"/>
        </w:rPr>
        <w:t xml:space="preserve"> à la page 14 et lisent le dialogue de l'exercice 1. Ensuite, demandez à quatre élèves de le lire à tour de rôle. Posez des questions après la lecture et traduisez s'ils ne comprennent pas quelque chose.</w:t>
      </w:r>
    </w:p>
    <w:p w14:paraId="21A256EA" w14:textId="405A0487" w:rsidR="00011B0F" w:rsidRDefault="00011B0F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Faites l’exercice 2.</w:t>
      </w:r>
      <w:r w:rsidR="00210900">
        <w:rPr>
          <w:rFonts w:ascii="Comic Sans MS" w:hAnsi="Comic Sans MS"/>
          <w:lang w:val="fr-FR"/>
        </w:rPr>
        <w:t xml:space="preserve"> </w:t>
      </w:r>
      <w:r w:rsidR="00210900" w:rsidRPr="00DD4A36">
        <w:rPr>
          <w:rFonts w:ascii="Comic Sans MS" w:hAnsi="Comic Sans MS"/>
          <w:lang w:val="fr-FR"/>
        </w:rPr>
        <w:t xml:space="preserve">Vos élèves doivent associer les drapeaux aux noms des pays. </w:t>
      </w:r>
      <w:r w:rsidR="00C42FCE">
        <w:rPr>
          <w:rFonts w:ascii="Comic Sans MS" w:hAnsi="Comic Sans MS"/>
          <w:lang w:val="fr-FR"/>
        </w:rPr>
        <w:t>R</w:t>
      </w:r>
      <w:r w:rsidR="00210900" w:rsidRPr="00DD4A36">
        <w:rPr>
          <w:rFonts w:ascii="Comic Sans MS" w:hAnsi="Comic Sans MS"/>
          <w:lang w:val="fr-FR"/>
        </w:rPr>
        <w:t>épéter les noms des pays à voix haute.</w:t>
      </w:r>
    </w:p>
    <w:p w14:paraId="268D9E53" w14:textId="5323A773" w:rsidR="00AD662E" w:rsidRPr="00785819" w:rsidRDefault="00AD662E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785819">
        <w:rPr>
          <w:rFonts w:ascii="Comic Sans MS" w:hAnsi="Comic Sans MS"/>
          <w:lang w:val="fr-FR"/>
        </w:rPr>
        <w:t>Demandez aux élèves de travailler en binômes. Ils doivent demander à leur partenaire de quelle couleur est le drapeau des pays de la liste</w:t>
      </w:r>
      <w:r w:rsidR="00B86A9C" w:rsidRPr="00785819">
        <w:rPr>
          <w:rFonts w:ascii="Comic Sans MS" w:hAnsi="Comic Sans MS"/>
          <w:lang w:val="fr-FR"/>
        </w:rPr>
        <w:t xml:space="preserve">. </w:t>
      </w:r>
      <w:r w:rsidRPr="00785819">
        <w:rPr>
          <w:rFonts w:ascii="Comic Sans MS" w:hAnsi="Comic Sans MS"/>
          <w:lang w:val="fr-FR"/>
        </w:rPr>
        <w:t>Déplacez-vous dans la salle, écoutez et aidez si nécessaire. Vous pouvez également utiliser d'autres drapeaux pour vous entraîner.</w:t>
      </w:r>
    </w:p>
    <w:p w14:paraId="695545FA" w14:textId="696B26C0" w:rsidR="00607632" w:rsidRDefault="00DD4A36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D4A36">
        <w:rPr>
          <w:rFonts w:ascii="Comic Sans MS" w:hAnsi="Comic Sans MS"/>
          <w:lang w:val="fr-FR"/>
        </w:rPr>
        <w:t>Sous le dialogue, à droite, se trouve un encadré contenant la conjugaison du verbe « </w:t>
      </w:r>
      <w:r w:rsidR="00DD6D12">
        <w:rPr>
          <w:rFonts w:ascii="Comic Sans MS" w:hAnsi="Comic Sans MS"/>
          <w:lang w:val="fr-FR"/>
        </w:rPr>
        <w:t>venir</w:t>
      </w:r>
      <w:r w:rsidRPr="00DD4A36">
        <w:rPr>
          <w:rFonts w:ascii="Comic Sans MS" w:hAnsi="Comic Sans MS"/>
          <w:lang w:val="fr-FR"/>
        </w:rPr>
        <w:t xml:space="preserve"> ». </w:t>
      </w:r>
      <w:r w:rsidR="00F62038">
        <w:rPr>
          <w:rFonts w:ascii="Comic Sans MS" w:hAnsi="Comic Sans MS"/>
          <w:lang w:val="fr-FR"/>
        </w:rPr>
        <w:t>Révisez</w:t>
      </w:r>
      <w:r w:rsidRPr="00DD4A36">
        <w:rPr>
          <w:rFonts w:ascii="Comic Sans MS" w:hAnsi="Comic Sans MS"/>
          <w:lang w:val="fr-FR"/>
        </w:rPr>
        <w:t xml:space="preserve"> avec votre classe ou votre groupe sa signification et ses utilisations. </w:t>
      </w:r>
      <w:r w:rsidR="00872D74">
        <w:rPr>
          <w:rFonts w:ascii="Comic Sans MS" w:hAnsi="Comic Sans MS"/>
          <w:lang w:val="fr-FR"/>
        </w:rPr>
        <w:t xml:space="preserve">Essayez </w:t>
      </w:r>
      <w:r w:rsidR="00B3118B">
        <w:rPr>
          <w:rFonts w:ascii="Comic Sans MS" w:hAnsi="Comic Sans MS"/>
          <w:lang w:val="fr-FR"/>
        </w:rPr>
        <w:t>avec les élèves de deviner pourquoi on dit «</w:t>
      </w:r>
      <w:r w:rsidR="00292E22">
        <w:rPr>
          <w:rFonts w:ascii="Comic Sans MS" w:hAnsi="Comic Sans MS"/>
          <w:lang w:val="fr-FR"/>
        </w:rPr>
        <w:t xml:space="preserve"> je viens de France » mais  « je viens du Japon ». </w:t>
      </w:r>
      <w:r w:rsidR="005D1954">
        <w:rPr>
          <w:rFonts w:ascii="Comic Sans MS" w:hAnsi="Comic Sans MS"/>
          <w:lang w:val="fr-FR"/>
        </w:rPr>
        <w:t>Quelle est la r</w:t>
      </w:r>
      <w:r w:rsidR="00454FCF">
        <w:rPr>
          <w:rFonts w:ascii="Comic Sans MS" w:hAnsi="Comic Sans MS"/>
          <w:lang w:val="fr-FR"/>
        </w:rPr>
        <w:t>ègle. S’ils ont du mal à la formuler écrive</w:t>
      </w:r>
      <w:r w:rsidR="009749F2">
        <w:rPr>
          <w:rFonts w:ascii="Comic Sans MS" w:hAnsi="Comic Sans MS"/>
          <w:lang w:val="fr-FR"/>
        </w:rPr>
        <w:t>z</w:t>
      </w:r>
      <w:r w:rsidR="00454FCF">
        <w:rPr>
          <w:rFonts w:ascii="Comic Sans MS" w:hAnsi="Comic Sans MS"/>
          <w:lang w:val="fr-FR"/>
        </w:rPr>
        <w:t xml:space="preserve"> au tableau </w:t>
      </w:r>
      <w:r w:rsidR="00454FCF" w:rsidRPr="009749F2">
        <w:rPr>
          <w:rFonts w:ascii="Comic Sans MS" w:hAnsi="Comic Sans MS"/>
          <w:b/>
          <w:bCs/>
          <w:lang w:val="fr-FR"/>
        </w:rPr>
        <w:t xml:space="preserve">: La </w:t>
      </w:r>
      <w:r w:rsidR="000A1977" w:rsidRPr="009749F2">
        <w:rPr>
          <w:rFonts w:ascii="Comic Sans MS" w:hAnsi="Comic Sans MS"/>
          <w:b/>
          <w:bCs/>
          <w:lang w:val="fr-FR"/>
        </w:rPr>
        <w:t xml:space="preserve">France, La Pologne -&gt; il vient de </w:t>
      </w:r>
      <w:r w:rsidR="000F0F27" w:rsidRPr="009749F2">
        <w:rPr>
          <w:rFonts w:ascii="Comic Sans MS" w:hAnsi="Comic Sans MS"/>
          <w:b/>
          <w:bCs/>
          <w:lang w:val="fr-FR"/>
        </w:rPr>
        <w:t xml:space="preserve">France, de </w:t>
      </w:r>
      <w:r w:rsidR="000A1977" w:rsidRPr="009749F2">
        <w:rPr>
          <w:rFonts w:ascii="Comic Sans MS" w:hAnsi="Comic Sans MS"/>
          <w:b/>
          <w:bCs/>
          <w:lang w:val="fr-FR"/>
        </w:rPr>
        <w:t>Pologne</w:t>
      </w:r>
      <w:r w:rsidR="000F0F27" w:rsidRPr="009749F2">
        <w:rPr>
          <w:rFonts w:ascii="Comic Sans MS" w:hAnsi="Comic Sans MS"/>
          <w:b/>
          <w:bCs/>
          <w:lang w:val="fr-FR"/>
        </w:rPr>
        <w:t>, Elle habite en France, en Pologne ; Le Japon -&gt; Il vient du Japon, Elle habite au Japon</w:t>
      </w:r>
      <w:r w:rsidR="00607632" w:rsidRPr="009749F2">
        <w:rPr>
          <w:rFonts w:ascii="Comic Sans MS" w:hAnsi="Comic Sans MS"/>
          <w:b/>
          <w:bCs/>
          <w:lang w:val="fr-FR"/>
        </w:rPr>
        <w:t>, L’Italie (la) -&gt; Il vient d’Italie, Elle habite en Italie</w:t>
      </w:r>
      <w:r w:rsidR="00607632">
        <w:rPr>
          <w:rFonts w:ascii="Comic Sans MS" w:hAnsi="Comic Sans MS"/>
          <w:lang w:val="fr-FR"/>
        </w:rPr>
        <w:t xml:space="preserve">. </w:t>
      </w:r>
      <w:r w:rsidR="00DC4793">
        <w:rPr>
          <w:rFonts w:ascii="Comic Sans MS" w:hAnsi="Comic Sans MS"/>
          <w:lang w:val="fr-FR"/>
        </w:rPr>
        <w:t xml:space="preserve">D’après ces exemples, formulez ensemble la règle. </w:t>
      </w:r>
    </w:p>
    <w:p w14:paraId="3F10CE36" w14:textId="04E8F47F" w:rsidR="00DD4A36" w:rsidRPr="00DD4A36" w:rsidRDefault="00515372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Proposez aux élèves de faire des phrases selon le modèle : « </w:t>
      </w:r>
      <w:r w:rsidRPr="009749F2">
        <w:rPr>
          <w:rFonts w:ascii="Comic Sans MS" w:hAnsi="Comic Sans MS"/>
          <w:b/>
          <w:bCs/>
          <w:lang w:val="fr-FR"/>
        </w:rPr>
        <w:t>je viens de… », « il vient de… »</w:t>
      </w:r>
      <w:r w:rsidR="00210900">
        <w:rPr>
          <w:rFonts w:ascii="Comic Sans MS" w:hAnsi="Comic Sans MS"/>
          <w:lang w:val="fr-FR"/>
        </w:rPr>
        <w:t xml:space="preserve"> en utilisant les noms de pays dans l’exercice 2.</w:t>
      </w:r>
      <w:r w:rsidR="00CE0B33">
        <w:rPr>
          <w:rFonts w:ascii="Comic Sans MS" w:hAnsi="Comic Sans MS"/>
          <w:lang w:val="fr-FR"/>
        </w:rPr>
        <w:t xml:space="preserve"> Ensuite, chacun les écrit dans le cahier. </w:t>
      </w:r>
    </w:p>
    <w:p w14:paraId="0864C122" w14:textId="625769AA" w:rsidR="00CA40ED" w:rsidRDefault="00DD4A36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D4A36">
        <w:rPr>
          <w:rFonts w:ascii="Comic Sans MS" w:hAnsi="Comic Sans MS"/>
          <w:lang w:val="fr-FR"/>
        </w:rPr>
        <w:t xml:space="preserve">Ensuite, </w:t>
      </w:r>
      <w:r w:rsidR="001B27DB">
        <w:rPr>
          <w:rFonts w:ascii="Comic Sans MS" w:hAnsi="Comic Sans MS"/>
          <w:lang w:val="fr-FR"/>
        </w:rPr>
        <w:t>proposez une</w:t>
      </w:r>
      <w:r w:rsidR="002C307D">
        <w:rPr>
          <w:rFonts w:ascii="Comic Sans MS" w:hAnsi="Comic Sans MS"/>
          <w:lang w:val="fr-FR"/>
        </w:rPr>
        <w:t xml:space="preserve"> activité pareille concernant le verbe habiter, présenté </w:t>
      </w:r>
      <w:r w:rsidR="0076373E">
        <w:rPr>
          <w:rFonts w:ascii="Comic Sans MS" w:hAnsi="Comic Sans MS"/>
          <w:lang w:val="fr-FR"/>
        </w:rPr>
        <w:t>au-dessous</w:t>
      </w:r>
      <w:r w:rsidR="00D04955">
        <w:rPr>
          <w:rFonts w:ascii="Comic Sans MS" w:hAnsi="Comic Sans MS"/>
          <w:lang w:val="fr-FR"/>
        </w:rPr>
        <w:t xml:space="preserve"> : </w:t>
      </w:r>
      <w:r w:rsidR="0076373E">
        <w:rPr>
          <w:rFonts w:ascii="Comic Sans MS" w:hAnsi="Comic Sans MS"/>
          <w:lang w:val="fr-FR"/>
        </w:rPr>
        <w:t xml:space="preserve"> </w:t>
      </w:r>
      <w:r w:rsidR="00D04955">
        <w:rPr>
          <w:rFonts w:ascii="Comic Sans MS" w:hAnsi="Comic Sans MS"/>
          <w:lang w:val="fr-FR"/>
        </w:rPr>
        <w:t xml:space="preserve">La Pologne </w:t>
      </w:r>
      <w:r w:rsidR="004B0D52">
        <w:rPr>
          <w:rFonts w:ascii="Comic Sans MS" w:hAnsi="Comic Sans MS"/>
          <w:lang w:val="fr-FR"/>
        </w:rPr>
        <w:t>-&gt;</w:t>
      </w:r>
      <w:r w:rsidR="00D04955">
        <w:rPr>
          <w:rFonts w:ascii="Comic Sans MS" w:hAnsi="Comic Sans MS"/>
          <w:lang w:val="fr-FR"/>
        </w:rPr>
        <w:t xml:space="preserve"> Elle habite en France, en Pologne ; Le Japon -&gt; Elle habite au Japon, L’Italie (la) -&gt; Elle habite en </w:t>
      </w:r>
      <w:r w:rsidR="004B0D52">
        <w:rPr>
          <w:rFonts w:ascii="Comic Sans MS" w:hAnsi="Comic Sans MS"/>
          <w:lang w:val="fr-FR"/>
        </w:rPr>
        <w:t>Italie.</w:t>
      </w:r>
      <w:r w:rsidR="00F07F09">
        <w:rPr>
          <w:rFonts w:ascii="Comic Sans MS" w:hAnsi="Comic Sans MS"/>
          <w:lang w:val="fr-FR"/>
        </w:rPr>
        <w:t xml:space="preserve"> D’après ces exemples, formulez ensemble la règle.</w:t>
      </w:r>
    </w:p>
    <w:p w14:paraId="1A378522" w14:textId="4117B9C5" w:rsidR="00CE0B33" w:rsidRPr="00DD4A36" w:rsidRDefault="00CE0B33" w:rsidP="00CE0B3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>Proposez aux élèves de faire des phrases selon le modèle : « j</w:t>
      </w:r>
      <w:r w:rsidR="00AC28C3">
        <w:rPr>
          <w:rFonts w:ascii="Comic Sans MS" w:hAnsi="Comic Sans MS"/>
          <w:lang w:val="fr-FR"/>
        </w:rPr>
        <w:t>’habite en/ au</w:t>
      </w:r>
      <w:r>
        <w:rPr>
          <w:rFonts w:ascii="Comic Sans MS" w:hAnsi="Comic Sans MS"/>
          <w:lang w:val="fr-FR"/>
        </w:rPr>
        <w:t>… », « </w:t>
      </w:r>
      <w:proofErr w:type="spellStart"/>
      <w:r>
        <w:rPr>
          <w:rFonts w:ascii="Comic Sans MS" w:hAnsi="Comic Sans MS"/>
          <w:lang w:val="fr-FR"/>
        </w:rPr>
        <w:t>i</w:t>
      </w:r>
      <w:r w:rsidR="00AC28C3">
        <w:rPr>
          <w:rFonts w:ascii="Comic Sans MS" w:hAnsi="Comic Sans MS"/>
          <w:lang w:val="fr-FR"/>
        </w:rPr>
        <w:t>il</w:t>
      </w:r>
      <w:proofErr w:type="spellEnd"/>
      <w:r w:rsidR="00AC28C3">
        <w:rPr>
          <w:rFonts w:ascii="Comic Sans MS" w:hAnsi="Comic Sans MS"/>
          <w:lang w:val="fr-FR"/>
        </w:rPr>
        <w:t xml:space="preserve"> habite</w:t>
      </w:r>
      <w:r w:rsidR="008F2ADE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>e</w:t>
      </w:r>
      <w:r w:rsidR="008F2ADE">
        <w:rPr>
          <w:rFonts w:ascii="Comic Sans MS" w:hAnsi="Comic Sans MS"/>
          <w:lang w:val="fr-FR"/>
        </w:rPr>
        <w:t xml:space="preserve">n/au </w:t>
      </w:r>
      <w:r>
        <w:rPr>
          <w:rFonts w:ascii="Comic Sans MS" w:hAnsi="Comic Sans MS"/>
          <w:lang w:val="fr-FR"/>
        </w:rPr>
        <w:t xml:space="preserve">… » en utilisant les noms de pays dans l’exercice 2. Ensuite, chacun les écrit dans le cahier. </w:t>
      </w:r>
    </w:p>
    <w:p w14:paraId="11BA7B27" w14:textId="28293FAF" w:rsidR="00DD4A36" w:rsidRPr="006275D7" w:rsidRDefault="00DD4A36" w:rsidP="006275D7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FF4670">
        <w:rPr>
          <w:rFonts w:ascii="Comic Sans MS" w:hAnsi="Comic Sans MS"/>
          <w:lang w:val="fr-FR"/>
        </w:rPr>
        <w:t xml:space="preserve">Écrivez </w:t>
      </w:r>
      <w:r w:rsidR="00FF4670" w:rsidRPr="00FF4670">
        <w:rPr>
          <w:rFonts w:ascii="Comic Sans MS" w:hAnsi="Comic Sans MS"/>
          <w:lang w:val="fr-FR"/>
        </w:rPr>
        <w:t xml:space="preserve">au tableau </w:t>
      </w:r>
      <w:r w:rsidRPr="00FF4670">
        <w:rPr>
          <w:rFonts w:ascii="Comic Sans MS" w:hAnsi="Comic Sans MS"/>
          <w:lang w:val="fr-FR"/>
        </w:rPr>
        <w:t>la question</w:t>
      </w:r>
      <w:r w:rsidR="00FF4670" w:rsidRPr="00FF4670">
        <w:rPr>
          <w:rFonts w:ascii="Comic Sans MS" w:hAnsi="Comic Sans MS"/>
          <w:lang w:val="fr-FR"/>
        </w:rPr>
        <w:t xml:space="preserve"> : </w:t>
      </w:r>
      <w:r w:rsidR="009D2548" w:rsidRPr="003A173A">
        <w:rPr>
          <w:rFonts w:ascii="Comic Sans MS" w:hAnsi="Comic Sans MS"/>
          <w:b/>
          <w:bCs/>
          <w:lang w:val="fr-FR"/>
        </w:rPr>
        <w:t xml:space="preserve">Tu viens </w:t>
      </w:r>
      <w:proofErr w:type="gramStart"/>
      <w:r w:rsidR="009D2548" w:rsidRPr="003A173A">
        <w:rPr>
          <w:rFonts w:ascii="Comic Sans MS" w:hAnsi="Comic Sans MS"/>
          <w:b/>
          <w:bCs/>
          <w:lang w:val="fr-FR"/>
        </w:rPr>
        <w:t xml:space="preserve">d’où </w:t>
      </w:r>
      <w:r w:rsidRPr="003A173A">
        <w:rPr>
          <w:rFonts w:ascii="Comic Sans MS" w:hAnsi="Comic Sans MS"/>
          <w:b/>
          <w:bCs/>
          <w:lang w:val="fr-FR"/>
        </w:rPr>
        <w:t>?</w:t>
      </w:r>
      <w:r w:rsidRPr="00FF4670">
        <w:rPr>
          <w:rFonts w:ascii="Comic Sans MS" w:hAnsi="Comic Sans MS"/>
          <w:lang w:val="fr-FR"/>
        </w:rPr>
        <w:t>,</w:t>
      </w:r>
      <w:proofErr w:type="gramEnd"/>
      <w:r w:rsidRPr="00FF4670">
        <w:rPr>
          <w:rFonts w:ascii="Comic Sans MS" w:hAnsi="Comic Sans MS"/>
          <w:lang w:val="fr-FR"/>
        </w:rPr>
        <w:t xml:space="preserve"> montrez un drapeau ou dites le nom du pays et posez la question à vos élèves. Ils doivent répondre par la phrase :</w:t>
      </w:r>
      <w:r w:rsidR="006275D7">
        <w:rPr>
          <w:rFonts w:ascii="Comic Sans MS" w:hAnsi="Comic Sans MS"/>
          <w:lang w:val="fr-FR"/>
        </w:rPr>
        <w:t xml:space="preserve"> </w:t>
      </w:r>
      <w:r w:rsidRPr="006275D7">
        <w:rPr>
          <w:rFonts w:ascii="Comic Sans MS" w:hAnsi="Comic Sans MS"/>
          <w:lang w:val="fr-FR"/>
        </w:rPr>
        <w:t>Je viens de…</w:t>
      </w:r>
    </w:p>
    <w:p w14:paraId="03F7039D" w14:textId="4AE291B6" w:rsidR="00CD738F" w:rsidRPr="00DD4A36" w:rsidRDefault="00CD738F" w:rsidP="00DD4A36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Ensuite, faites la même activité, mais avec la question </w:t>
      </w:r>
      <w:r w:rsidR="009D2548" w:rsidRPr="003A173A">
        <w:rPr>
          <w:rFonts w:ascii="Comic Sans MS" w:hAnsi="Comic Sans MS"/>
          <w:b/>
          <w:bCs/>
          <w:lang w:val="fr-FR"/>
        </w:rPr>
        <w:t>Tu habites où</w:t>
      </w:r>
      <w:r>
        <w:rPr>
          <w:rFonts w:ascii="Comic Sans MS" w:hAnsi="Comic Sans MS"/>
          <w:lang w:val="fr-FR"/>
        </w:rPr>
        <w:t> ?</w:t>
      </w:r>
    </w:p>
    <w:p w14:paraId="0E282457" w14:textId="1C78FC07" w:rsidR="00DD4A36" w:rsidRDefault="00DD4A36" w:rsidP="00D1488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D4A36">
        <w:rPr>
          <w:rFonts w:ascii="Comic Sans MS" w:hAnsi="Comic Sans MS"/>
          <w:lang w:val="fr-FR"/>
        </w:rPr>
        <w:t xml:space="preserve">Ensuite, </w:t>
      </w:r>
      <w:r w:rsidR="009D2548">
        <w:rPr>
          <w:rFonts w:ascii="Comic Sans MS" w:hAnsi="Comic Sans MS"/>
          <w:lang w:val="fr-FR"/>
        </w:rPr>
        <w:t xml:space="preserve">vous pouvez </w:t>
      </w:r>
      <w:r w:rsidR="00433858">
        <w:rPr>
          <w:rFonts w:ascii="Comic Sans MS" w:hAnsi="Comic Sans MS"/>
          <w:lang w:val="fr-FR"/>
        </w:rPr>
        <w:t>écrire au tableau les questions « Il vient d’où ?</w:t>
      </w:r>
      <w:r w:rsidR="00832E44">
        <w:rPr>
          <w:rFonts w:ascii="Comic Sans MS" w:hAnsi="Comic Sans MS"/>
          <w:lang w:val="fr-FR"/>
        </w:rPr>
        <w:t xml:space="preserve"> » «  Elle habite où ? » et demander aux élèves de répondre à ces questions. </w:t>
      </w:r>
    </w:p>
    <w:p w14:paraId="4562564F" w14:textId="040BD2F8" w:rsidR="00F8657B" w:rsidRPr="00DD4A36" w:rsidRDefault="00F8657B" w:rsidP="00D14889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Ensuite, </w:t>
      </w:r>
      <w:r w:rsidR="007C4D5E">
        <w:rPr>
          <w:rFonts w:ascii="Comic Sans MS" w:hAnsi="Comic Sans MS"/>
          <w:lang w:val="fr-FR"/>
        </w:rPr>
        <w:t xml:space="preserve">ce sont </w:t>
      </w:r>
      <w:r>
        <w:rPr>
          <w:rFonts w:ascii="Comic Sans MS" w:hAnsi="Comic Sans MS"/>
          <w:lang w:val="fr-FR"/>
        </w:rPr>
        <w:t xml:space="preserve">les élèves </w:t>
      </w:r>
      <w:r w:rsidR="007C4D5E">
        <w:rPr>
          <w:rFonts w:ascii="Comic Sans MS" w:hAnsi="Comic Sans MS"/>
          <w:lang w:val="fr-FR"/>
        </w:rPr>
        <w:t xml:space="preserve">qui </w:t>
      </w:r>
      <w:r>
        <w:rPr>
          <w:rFonts w:ascii="Comic Sans MS" w:hAnsi="Comic Sans MS"/>
          <w:lang w:val="fr-FR"/>
        </w:rPr>
        <w:t>pose</w:t>
      </w:r>
      <w:r w:rsidR="007C4D5E">
        <w:rPr>
          <w:rFonts w:ascii="Comic Sans MS" w:hAnsi="Comic Sans MS"/>
          <w:lang w:val="fr-FR"/>
        </w:rPr>
        <w:t>nt</w:t>
      </w:r>
      <w:r>
        <w:rPr>
          <w:rFonts w:ascii="Comic Sans MS" w:hAnsi="Comic Sans MS"/>
          <w:lang w:val="fr-FR"/>
        </w:rPr>
        <w:t xml:space="preserve"> les mêmes questions </w:t>
      </w:r>
      <w:r w:rsidR="003A173A">
        <w:rPr>
          <w:rFonts w:ascii="Comic Sans MS" w:hAnsi="Comic Sans MS"/>
          <w:lang w:val="fr-FR"/>
        </w:rPr>
        <w:t xml:space="preserve">à leurs camarades </w:t>
      </w:r>
      <w:r>
        <w:rPr>
          <w:rFonts w:ascii="Comic Sans MS" w:hAnsi="Comic Sans MS"/>
          <w:lang w:val="fr-FR"/>
        </w:rPr>
        <w:t>et y rép</w:t>
      </w:r>
      <w:r w:rsidR="007D0B17">
        <w:rPr>
          <w:rFonts w:ascii="Comic Sans MS" w:hAnsi="Comic Sans MS"/>
          <w:lang w:val="fr-FR"/>
        </w:rPr>
        <w:t>ond</w:t>
      </w:r>
      <w:r w:rsidR="007C4D5E">
        <w:rPr>
          <w:rFonts w:ascii="Comic Sans MS" w:hAnsi="Comic Sans MS"/>
          <w:lang w:val="fr-FR"/>
        </w:rPr>
        <w:t>ent</w:t>
      </w:r>
      <w:r w:rsidR="007D0B17">
        <w:rPr>
          <w:rFonts w:ascii="Comic Sans MS" w:hAnsi="Comic Sans MS"/>
          <w:lang w:val="fr-FR"/>
        </w:rPr>
        <w:t>.</w:t>
      </w:r>
    </w:p>
    <w:p w14:paraId="29CCD5DC" w14:textId="77777777" w:rsidR="00277B8F" w:rsidRPr="0027534D" w:rsidRDefault="00277B8F" w:rsidP="00277B8F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66287A2" w14:textId="593D9012" w:rsidR="00770153" w:rsidRPr="00EC3612" w:rsidRDefault="00770153" w:rsidP="00277B8F">
      <w:pPr>
        <w:pStyle w:val="Akapitzlist"/>
        <w:ind w:left="360"/>
        <w:rPr>
          <w:rFonts w:ascii="Comic Sans MS" w:hAnsi="Comic Sans MS"/>
          <w:lang w:val="fr-FR"/>
        </w:rPr>
      </w:pPr>
    </w:p>
    <w:sectPr w:rsidR="00770153" w:rsidRPr="00EC3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B0F"/>
    <w:rsid w:val="00027FB1"/>
    <w:rsid w:val="0005528B"/>
    <w:rsid w:val="000677C4"/>
    <w:rsid w:val="000815DD"/>
    <w:rsid w:val="00084106"/>
    <w:rsid w:val="000A1714"/>
    <w:rsid w:val="000A1977"/>
    <w:rsid w:val="000F0F27"/>
    <w:rsid w:val="0011050B"/>
    <w:rsid w:val="00116FBF"/>
    <w:rsid w:val="001473E7"/>
    <w:rsid w:val="00173175"/>
    <w:rsid w:val="001754F8"/>
    <w:rsid w:val="001A116D"/>
    <w:rsid w:val="001B27DB"/>
    <w:rsid w:val="001C0DDB"/>
    <w:rsid w:val="00210900"/>
    <w:rsid w:val="0021241D"/>
    <w:rsid w:val="0022650D"/>
    <w:rsid w:val="002313A2"/>
    <w:rsid w:val="00277B8F"/>
    <w:rsid w:val="00292E22"/>
    <w:rsid w:val="00292E36"/>
    <w:rsid w:val="002A638B"/>
    <w:rsid w:val="002C307D"/>
    <w:rsid w:val="002D24E9"/>
    <w:rsid w:val="002E5742"/>
    <w:rsid w:val="002F2A0B"/>
    <w:rsid w:val="00311959"/>
    <w:rsid w:val="00312C26"/>
    <w:rsid w:val="00334A8F"/>
    <w:rsid w:val="00344A92"/>
    <w:rsid w:val="003474C3"/>
    <w:rsid w:val="00351974"/>
    <w:rsid w:val="00355434"/>
    <w:rsid w:val="0036232D"/>
    <w:rsid w:val="003A173A"/>
    <w:rsid w:val="003B28E6"/>
    <w:rsid w:val="003B304C"/>
    <w:rsid w:val="003F1E41"/>
    <w:rsid w:val="003F20F1"/>
    <w:rsid w:val="003F2203"/>
    <w:rsid w:val="00401EA5"/>
    <w:rsid w:val="00431B7C"/>
    <w:rsid w:val="00433858"/>
    <w:rsid w:val="00433F6A"/>
    <w:rsid w:val="00441112"/>
    <w:rsid w:val="00443679"/>
    <w:rsid w:val="00450A59"/>
    <w:rsid w:val="00454FCF"/>
    <w:rsid w:val="004A6725"/>
    <w:rsid w:val="004B0D52"/>
    <w:rsid w:val="004B21E5"/>
    <w:rsid w:val="004C5A77"/>
    <w:rsid w:val="004F43C9"/>
    <w:rsid w:val="004F5954"/>
    <w:rsid w:val="005019AB"/>
    <w:rsid w:val="005136DE"/>
    <w:rsid w:val="00515372"/>
    <w:rsid w:val="005739A7"/>
    <w:rsid w:val="00595E4F"/>
    <w:rsid w:val="005B31F9"/>
    <w:rsid w:val="005B79ED"/>
    <w:rsid w:val="005B7CEA"/>
    <w:rsid w:val="005C0017"/>
    <w:rsid w:val="005D1954"/>
    <w:rsid w:val="005D3BB7"/>
    <w:rsid w:val="00602330"/>
    <w:rsid w:val="0060298C"/>
    <w:rsid w:val="00607632"/>
    <w:rsid w:val="006147E8"/>
    <w:rsid w:val="00625038"/>
    <w:rsid w:val="006275D7"/>
    <w:rsid w:val="006305F0"/>
    <w:rsid w:val="006624AF"/>
    <w:rsid w:val="0067251F"/>
    <w:rsid w:val="006B53D8"/>
    <w:rsid w:val="006D2748"/>
    <w:rsid w:val="007412AB"/>
    <w:rsid w:val="00742F82"/>
    <w:rsid w:val="00760FF4"/>
    <w:rsid w:val="0076373E"/>
    <w:rsid w:val="00770153"/>
    <w:rsid w:val="00785819"/>
    <w:rsid w:val="007917BA"/>
    <w:rsid w:val="007A2156"/>
    <w:rsid w:val="007A74DA"/>
    <w:rsid w:val="007C357F"/>
    <w:rsid w:val="007C4D5E"/>
    <w:rsid w:val="007D0B17"/>
    <w:rsid w:val="007D63E5"/>
    <w:rsid w:val="00832E44"/>
    <w:rsid w:val="00864115"/>
    <w:rsid w:val="00864FC0"/>
    <w:rsid w:val="00865C6A"/>
    <w:rsid w:val="00872D74"/>
    <w:rsid w:val="00877018"/>
    <w:rsid w:val="00880BE7"/>
    <w:rsid w:val="00887CC5"/>
    <w:rsid w:val="008A1E9A"/>
    <w:rsid w:val="008B69F0"/>
    <w:rsid w:val="008C2CF1"/>
    <w:rsid w:val="008D54F3"/>
    <w:rsid w:val="008F2ADE"/>
    <w:rsid w:val="00954051"/>
    <w:rsid w:val="009749F2"/>
    <w:rsid w:val="0099382C"/>
    <w:rsid w:val="00995426"/>
    <w:rsid w:val="009D2548"/>
    <w:rsid w:val="009E1F24"/>
    <w:rsid w:val="009F7B81"/>
    <w:rsid w:val="00A0004F"/>
    <w:rsid w:val="00A0661C"/>
    <w:rsid w:val="00A100BD"/>
    <w:rsid w:val="00A32F60"/>
    <w:rsid w:val="00AC28C3"/>
    <w:rsid w:val="00AC4453"/>
    <w:rsid w:val="00AD662E"/>
    <w:rsid w:val="00AE7D47"/>
    <w:rsid w:val="00B17D11"/>
    <w:rsid w:val="00B23CA3"/>
    <w:rsid w:val="00B3118B"/>
    <w:rsid w:val="00B44344"/>
    <w:rsid w:val="00B55E93"/>
    <w:rsid w:val="00B73B36"/>
    <w:rsid w:val="00B86A9C"/>
    <w:rsid w:val="00BA745E"/>
    <w:rsid w:val="00BC3AFB"/>
    <w:rsid w:val="00BE6A61"/>
    <w:rsid w:val="00BF5099"/>
    <w:rsid w:val="00C010A3"/>
    <w:rsid w:val="00C15E10"/>
    <w:rsid w:val="00C178CD"/>
    <w:rsid w:val="00C2390A"/>
    <w:rsid w:val="00C42FCE"/>
    <w:rsid w:val="00C45DB1"/>
    <w:rsid w:val="00C71128"/>
    <w:rsid w:val="00CA1C4B"/>
    <w:rsid w:val="00CA40ED"/>
    <w:rsid w:val="00CD738F"/>
    <w:rsid w:val="00CE0B33"/>
    <w:rsid w:val="00D04955"/>
    <w:rsid w:val="00D05AAF"/>
    <w:rsid w:val="00D14889"/>
    <w:rsid w:val="00D1596A"/>
    <w:rsid w:val="00D35291"/>
    <w:rsid w:val="00D35723"/>
    <w:rsid w:val="00D379A2"/>
    <w:rsid w:val="00D6245F"/>
    <w:rsid w:val="00D74E8E"/>
    <w:rsid w:val="00D939C1"/>
    <w:rsid w:val="00DC4793"/>
    <w:rsid w:val="00DD4A36"/>
    <w:rsid w:val="00DD6D12"/>
    <w:rsid w:val="00E25F71"/>
    <w:rsid w:val="00E35848"/>
    <w:rsid w:val="00E6166D"/>
    <w:rsid w:val="00E72D2E"/>
    <w:rsid w:val="00EA3498"/>
    <w:rsid w:val="00EC3612"/>
    <w:rsid w:val="00EF73B3"/>
    <w:rsid w:val="00F07F09"/>
    <w:rsid w:val="00F17AF5"/>
    <w:rsid w:val="00F344CD"/>
    <w:rsid w:val="00F62038"/>
    <w:rsid w:val="00F62E6A"/>
    <w:rsid w:val="00F63EBD"/>
    <w:rsid w:val="00F8657B"/>
    <w:rsid w:val="00F87E2B"/>
    <w:rsid w:val="00F9408B"/>
    <w:rsid w:val="00FA4786"/>
    <w:rsid w:val="00FB1A59"/>
    <w:rsid w:val="00FB4479"/>
    <w:rsid w:val="00FE04A9"/>
    <w:rsid w:val="00FE71BB"/>
    <w:rsid w:val="00FF271A"/>
    <w:rsid w:val="00FF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423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60</cp:revision>
  <dcterms:created xsi:type="dcterms:W3CDTF">2025-10-28T16:33:00Z</dcterms:created>
  <dcterms:modified xsi:type="dcterms:W3CDTF">2025-10-29T08:39:00Z</dcterms:modified>
</cp:coreProperties>
</file>